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AF" w:rsidRPr="001D201A" w:rsidRDefault="005864AF" w:rsidP="005864AF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1D201A">
        <w:rPr>
          <w:rFonts w:ascii="Times New Roman" w:hAnsi="Times New Roman" w:cs="Times New Roman"/>
          <w:szCs w:val="22"/>
        </w:rPr>
        <w:t>Sarfatti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25</w:t>
      </w: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5864AF" w:rsidRPr="001D201A" w:rsidRDefault="005864AF" w:rsidP="005864AF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5864AF" w:rsidRPr="001D201A" w:rsidRDefault="005864AF" w:rsidP="005864AF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di essere ammesso/a alla selezione, per titoli ed esame, di cui al bando n. </w:t>
      </w:r>
      <w:r w:rsidRPr="00DF548B">
        <w:rPr>
          <w:rFonts w:ascii="Times New Roman" w:hAnsi="Times New Roman" w:cs="Times New Roman"/>
          <w:szCs w:val="22"/>
        </w:rPr>
        <w:t>23800 del 17/04/2020</w:t>
      </w:r>
      <w:r w:rsidRPr="001D201A">
        <w:rPr>
          <w:rFonts w:ascii="Times New Roman" w:hAnsi="Times New Roman" w:cs="Times New Roman"/>
          <w:szCs w:val="22"/>
        </w:rPr>
        <w:t xml:space="preserve"> [Cod. riferimento: R.F. H2020],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 xml:space="preserve">contratto di collaborazione della durata di </w:t>
      </w:r>
      <w:r>
        <w:rPr>
          <w:rFonts w:ascii="Times New Roman" w:hAnsi="Times New Roman" w:cs="Times New Roman"/>
          <w:smallCaps/>
          <w:szCs w:val="22"/>
        </w:rPr>
        <w:t>11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13/A1 – ECONOMIA POLITICA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EUROPOPULISM (GA n° 741643) finanziato da </w:t>
      </w:r>
      <w:proofErr w:type="spellStart"/>
      <w:r w:rsidRPr="001D201A">
        <w:rPr>
          <w:rFonts w:ascii="Times New Roman" w:hAnsi="Times New Roman" w:cs="Times New Roman"/>
          <w:szCs w:val="22"/>
        </w:rPr>
        <w:t>European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Research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Council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(ERC).</w:t>
      </w: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5864AF" w:rsidRPr="001D201A" w:rsidRDefault="005864AF" w:rsidP="005864A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5864AF" w:rsidRPr="001D201A" w:rsidRDefault="005864AF" w:rsidP="005864A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5864AF" w:rsidRPr="001D201A" w:rsidRDefault="005864AF" w:rsidP="005864A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5864AF" w:rsidRPr="001D201A" w:rsidRDefault="005864AF" w:rsidP="005864A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5864AF" w:rsidRPr="001D201A" w:rsidRDefault="005864AF" w:rsidP="005864A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5864AF" w:rsidRPr="001D201A" w:rsidRDefault="005864AF" w:rsidP="005864AF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5864AF" w:rsidRPr="001D201A" w:rsidRDefault="005864AF" w:rsidP="005864AF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la propria qualificazione in pdf.</w:t>
      </w: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5864AF" w:rsidRPr="001D201A" w:rsidRDefault="005864AF" w:rsidP="005864AF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5864AF" w:rsidRPr="001D201A" w:rsidRDefault="005864AF" w:rsidP="005864AF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5864AF" w:rsidRPr="001D201A" w:rsidRDefault="005864AF" w:rsidP="005864AF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5864AF" w:rsidRPr="001D201A" w:rsidRDefault="005864AF" w:rsidP="005864AF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F"/>
    <w:rsid w:val="004029A4"/>
    <w:rsid w:val="00483694"/>
    <w:rsid w:val="005864AF"/>
    <w:rsid w:val="005D6F72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E13A-C685-4D56-95E9-CF213CB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4A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64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64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5864A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2035</Characters>
  <Application>Microsoft Office Word</Application>
  <DocSecurity>0</DocSecurity>
  <Lines>53</Lines>
  <Paragraphs>26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2020-04-17T14:55:00Z</dcterms:created>
  <dcterms:modified xsi:type="dcterms:W3CDTF">2020-04-17T14:56:00Z</dcterms:modified>
</cp:coreProperties>
</file>