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17" w:rsidRPr="00D22397" w:rsidRDefault="00704E17" w:rsidP="00704E17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704E17" w:rsidRPr="00D22397" w:rsidRDefault="00704E17" w:rsidP="00704E17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704E17" w:rsidRPr="00D22397" w:rsidRDefault="00704E17" w:rsidP="00704E17">
      <w:pPr>
        <w:rPr>
          <w:rFonts w:ascii="Roboto Slab" w:hAnsi="Roboto Slab"/>
          <w:sz w:val="18"/>
          <w:szCs w:val="18"/>
        </w:rPr>
      </w:pPr>
    </w:p>
    <w:p w:rsidR="00704E17" w:rsidRPr="0022790B" w:rsidRDefault="00704E17" w:rsidP="00704E17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704E17" w:rsidRPr="0022790B" w:rsidRDefault="00704E17" w:rsidP="00704E17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704E17" w:rsidRPr="0022790B" w:rsidRDefault="00704E17" w:rsidP="00704E17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704E17" w:rsidRPr="0022790B" w:rsidRDefault="00704E17" w:rsidP="00704E17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704E17" w:rsidRPr="0022790B" w:rsidRDefault="00704E17" w:rsidP="00704E17">
      <w:pPr>
        <w:rPr>
          <w:rFonts w:ascii="Roboto Slab" w:hAnsi="Roboto Slab"/>
        </w:rPr>
      </w:pPr>
    </w:p>
    <w:p w:rsidR="00704E17" w:rsidRPr="0022790B" w:rsidRDefault="00704E17" w:rsidP="00704E17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 xml:space="preserve">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 xml:space="preserve">................................................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704E17" w:rsidRPr="0022790B" w:rsidRDefault="00704E17" w:rsidP="00704E17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</w:t>
      </w:r>
    </w:p>
    <w:p w:rsidR="00704E17" w:rsidRPr="00D22397" w:rsidRDefault="00704E17" w:rsidP="00704E17">
      <w:pPr>
        <w:rPr>
          <w:rFonts w:ascii="Roboto Slab" w:hAnsi="Roboto Slab"/>
          <w:sz w:val="18"/>
          <w:szCs w:val="18"/>
        </w:rPr>
      </w:pPr>
    </w:p>
    <w:p w:rsidR="00704E17" w:rsidRDefault="00704E17" w:rsidP="003F1264">
      <w:pPr>
        <w:pStyle w:val="Titolo7"/>
        <w:spacing w:before="0"/>
        <w:jc w:val="center"/>
        <w:rPr>
          <w:rFonts w:ascii="Roboto Slab" w:hAnsi="Roboto Slab"/>
          <w:b/>
        </w:rPr>
      </w:pPr>
      <w:bookmarkStart w:id="0" w:name="_GoBack"/>
      <w:bookmarkEnd w:id="0"/>
    </w:p>
    <w:p w:rsidR="003F1264" w:rsidRPr="0022790B" w:rsidRDefault="003F1264" w:rsidP="003F1264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3F1264" w:rsidRPr="00D22397" w:rsidRDefault="003F1264" w:rsidP="003F1264">
      <w:pPr>
        <w:jc w:val="center"/>
        <w:rPr>
          <w:rFonts w:ascii="Roboto Slab" w:hAnsi="Roboto Slab"/>
          <w:sz w:val="18"/>
          <w:szCs w:val="18"/>
        </w:rPr>
      </w:pPr>
    </w:p>
    <w:p w:rsidR="003F1264" w:rsidRPr="0022790B" w:rsidRDefault="003F1264" w:rsidP="003F1264">
      <w:pPr>
        <w:rPr>
          <w:rFonts w:ascii="Roboto Slab" w:hAnsi="Roboto Slab"/>
        </w:rPr>
      </w:pPr>
      <w:r w:rsidRPr="0022790B">
        <w:rPr>
          <w:rFonts w:ascii="Roboto Slab" w:hAnsi="Roboto Slab"/>
        </w:rPr>
        <w:t>di essere ammesso alla valutazione compar</w:t>
      </w:r>
      <w:r>
        <w:rPr>
          <w:rFonts w:ascii="Roboto Slab" w:hAnsi="Roboto Slab"/>
        </w:rPr>
        <w:t>ativa, di cui al bando n. 22507 del 07/04/2020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r>
        <w:rPr>
          <w:rFonts w:ascii="Roboto Slab" w:hAnsi="Roboto Slab"/>
          <w:smallCaps/>
        </w:rPr>
        <w:t xml:space="preserve">”, </w:t>
      </w:r>
      <w:r w:rsidRPr="0022790B">
        <w:rPr>
          <w:rFonts w:ascii="Roboto Slab" w:hAnsi="Roboto Slab"/>
        </w:rPr>
        <w:t xml:space="preserve">di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12/E2 DIRITTO COMPARATO,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 xml:space="preserve">“Studi Giuridici A. </w:t>
      </w:r>
      <w:proofErr w:type="spellStart"/>
      <w:r>
        <w:rPr>
          <w:rFonts w:ascii="Roboto Slab" w:hAnsi="Roboto Slab"/>
        </w:rPr>
        <w:t>Sraffa</w:t>
      </w:r>
      <w:proofErr w:type="spellEnd"/>
      <w:r>
        <w:rPr>
          <w:rFonts w:ascii="Roboto Slab" w:hAnsi="Roboto Slab"/>
        </w:rPr>
        <w:t>”</w:t>
      </w:r>
      <w:r w:rsidRPr="0022790B">
        <w:rPr>
          <w:rFonts w:ascii="Roboto Slab" w:hAnsi="Roboto Slab"/>
        </w:rPr>
        <w:t xml:space="preserve"> dell’Ateneo.</w:t>
      </w:r>
    </w:p>
    <w:p w:rsidR="003F1264" w:rsidRPr="0022790B" w:rsidRDefault="003F1264" w:rsidP="003F1264">
      <w:pPr>
        <w:rPr>
          <w:rFonts w:ascii="Roboto Slab" w:hAnsi="Roboto Slab"/>
        </w:rPr>
      </w:pPr>
    </w:p>
    <w:p w:rsidR="003F1264" w:rsidRPr="0022790B" w:rsidRDefault="003F1264" w:rsidP="003F1264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3F1264" w:rsidRPr="0022790B" w:rsidRDefault="003F1264" w:rsidP="003F126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:rsidR="003F1264" w:rsidRPr="0022790B" w:rsidRDefault="003F1264" w:rsidP="003F126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 xml:space="preserve">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3F1264" w:rsidRPr="0022790B" w:rsidRDefault="003F1264" w:rsidP="003F1264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3F1264" w:rsidRPr="0022790B" w:rsidRDefault="003F1264" w:rsidP="003F1264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:rsidR="003F1264" w:rsidRPr="0022790B" w:rsidRDefault="003F1264" w:rsidP="003F1264">
      <w:pPr>
        <w:rPr>
          <w:rFonts w:ascii="Roboto Slab" w:hAnsi="Roboto Slab"/>
        </w:rPr>
      </w:pPr>
    </w:p>
    <w:p w:rsidR="003F1264" w:rsidRPr="0022790B" w:rsidRDefault="003F1264" w:rsidP="003F1264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3F1264" w:rsidRPr="0022790B" w:rsidRDefault="003F1264" w:rsidP="003F126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:rsidR="003F1264" w:rsidRPr="0022790B" w:rsidRDefault="003F1264" w:rsidP="003F126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:rsidR="003F1264" w:rsidRPr="0022790B" w:rsidRDefault="003F1264" w:rsidP="003F1264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:rsidR="003F1264" w:rsidRPr="00D22397" w:rsidRDefault="003F1264" w:rsidP="003F1264">
      <w:pPr>
        <w:rPr>
          <w:rFonts w:ascii="Roboto Slab" w:hAnsi="Roboto Slab"/>
          <w:sz w:val="16"/>
          <w:szCs w:val="16"/>
        </w:rPr>
      </w:pPr>
    </w:p>
    <w:p w:rsidR="003F1264" w:rsidRPr="0022790B" w:rsidRDefault="003F1264" w:rsidP="003F1264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3F1264" w:rsidRPr="00D22397" w:rsidRDefault="003F1264" w:rsidP="003F1264">
      <w:pPr>
        <w:rPr>
          <w:rFonts w:ascii="Roboto Slab" w:hAnsi="Roboto Slab"/>
          <w:sz w:val="18"/>
          <w:szCs w:val="18"/>
        </w:rPr>
      </w:pPr>
    </w:p>
    <w:p w:rsidR="003F1264" w:rsidRPr="00820FE1" w:rsidRDefault="003F1264" w:rsidP="003F1264">
      <w:pPr>
        <w:rPr>
          <w:rFonts w:ascii="Roboto Slab" w:hAnsi="Roboto Slab"/>
          <w:sz w:val="16"/>
          <w:szCs w:val="16"/>
        </w:rPr>
      </w:pPr>
      <w:r w:rsidRPr="00820FE1">
        <w:rPr>
          <w:rFonts w:ascii="Roboto Slab" w:hAnsi="Roboto Slab"/>
          <w:sz w:val="16"/>
          <w:szCs w:val="16"/>
        </w:rPr>
        <w:t xml:space="preserve">N.B.: </w:t>
      </w:r>
    </w:p>
    <w:p w:rsidR="003F1264" w:rsidRDefault="003F1264" w:rsidP="003F1264">
      <w:pPr>
        <w:rPr>
          <w:rFonts w:ascii="Roboto Slab" w:hAnsi="Roboto Slab"/>
          <w:sz w:val="16"/>
          <w:szCs w:val="16"/>
        </w:rPr>
      </w:pPr>
      <w:proofErr w:type="gramStart"/>
      <w:r w:rsidRPr="00820FE1">
        <w:rPr>
          <w:rFonts w:ascii="Roboto Slab" w:hAnsi="Roboto Slab"/>
          <w:sz w:val="16"/>
          <w:szCs w:val="16"/>
        </w:rPr>
        <w:t>ai  sensi</w:t>
      </w:r>
      <w:proofErr w:type="gramEnd"/>
      <w:r w:rsidRPr="00820FE1">
        <w:rPr>
          <w:rFonts w:ascii="Roboto Slab" w:hAnsi="Roboto Slab"/>
          <w:sz w:val="16"/>
          <w:szCs w:val="16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820FE1">
        <w:rPr>
          <w:rFonts w:ascii="Roboto Slab" w:hAnsi="Roboto Slab"/>
          <w:sz w:val="16"/>
          <w:szCs w:val="16"/>
        </w:rPr>
        <w:t>successive  modificazioni</w:t>
      </w:r>
      <w:proofErr w:type="gramEnd"/>
      <w:r w:rsidRPr="00820FE1">
        <w:rPr>
          <w:rFonts w:ascii="Roboto Slab" w:hAnsi="Roboto Slab"/>
          <w:sz w:val="16"/>
          <w:szCs w:val="16"/>
        </w:rPr>
        <w:t xml:space="preserve"> ed integrazioni. Le dichiarazioni mendaci sono punite ai sensi del Codice Penale e delle leggi speciali in materia.</w:t>
      </w:r>
    </w:p>
    <w:p w:rsidR="003F1264" w:rsidRDefault="003F1264" w:rsidP="003F1264">
      <w:pPr>
        <w:rPr>
          <w:rFonts w:ascii="Roboto Slab" w:hAnsi="Roboto Slab"/>
          <w:sz w:val="18"/>
          <w:szCs w:val="18"/>
        </w:rPr>
      </w:pPr>
    </w:p>
    <w:p w:rsidR="003F1264" w:rsidRDefault="003F1264" w:rsidP="003F1264">
      <w:pPr>
        <w:rPr>
          <w:rFonts w:ascii="Roboto Slab" w:hAnsi="Roboto Slab"/>
          <w:sz w:val="18"/>
          <w:szCs w:val="18"/>
        </w:rPr>
      </w:pPr>
    </w:p>
    <w:p w:rsidR="003F1264" w:rsidRPr="0022790B" w:rsidRDefault="003F1264" w:rsidP="003F1264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3F1264" w:rsidRDefault="003F1264" w:rsidP="003F1264">
      <w:pPr>
        <w:rPr>
          <w:rFonts w:ascii="Roboto Slab" w:hAnsi="Roboto Slab"/>
          <w:b/>
          <w:sz w:val="22"/>
          <w:szCs w:val="22"/>
        </w:rPr>
      </w:pPr>
      <w:r>
        <w:rPr>
          <w:rFonts w:ascii="Roboto Slab" w:hAnsi="Roboto Slab"/>
          <w:b/>
          <w:sz w:val="22"/>
          <w:szCs w:val="22"/>
        </w:rPr>
        <w:br w:type="page"/>
      </w:r>
    </w:p>
    <w:p w:rsidR="003F1264" w:rsidRPr="00104B91" w:rsidRDefault="003F1264" w:rsidP="003F1264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:rsidR="003F1264" w:rsidRPr="00104B91" w:rsidRDefault="003F1264" w:rsidP="003F1264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F1264" w:rsidRPr="00104B91" w:rsidTr="002E502C">
        <w:trPr>
          <w:tblCellSpacing w:w="7" w:type="dxa"/>
        </w:trPr>
        <w:tc>
          <w:tcPr>
            <w:tcW w:w="0" w:type="auto"/>
            <w:vAlign w:val="center"/>
          </w:tcPr>
          <w:p w:rsidR="003F1264" w:rsidRPr="00104B91" w:rsidRDefault="003F1264" w:rsidP="002E502C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:rsidR="003F1264" w:rsidRPr="00104B91" w:rsidRDefault="003F1264" w:rsidP="002E502C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3F1264" w:rsidRPr="00104B91" w:rsidRDefault="003F1264" w:rsidP="002E502C"/>
          <w:p w:rsidR="003F1264" w:rsidRPr="00104B91" w:rsidRDefault="003F1264" w:rsidP="002E502C">
            <w:r w:rsidRPr="00104B91">
              <w:t>Si prenda visione dell'</w:t>
            </w:r>
            <w:hyperlink r:id="rId5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6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:rsidR="003F1264" w:rsidRPr="00104B91" w:rsidRDefault="003F1264" w:rsidP="002E502C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F1264" w:rsidRPr="00104B91" w:rsidRDefault="003F1264" w:rsidP="002E502C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:rsidR="003F1264" w:rsidRPr="00104B91" w:rsidRDefault="003F1264" w:rsidP="002E502C">
            <w:r w:rsidRPr="00104B91">
              <w:t xml:space="preserve">del presente modulo, dichiaro di aver letto e compreso l'informativa che </w:t>
            </w:r>
            <w:proofErr w:type="gramStart"/>
            <w:r w:rsidRPr="00104B91">
              <w:t>precede :</w:t>
            </w:r>
            <w:proofErr w:type="gramEnd"/>
          </w:p>
          <w:p w:rsidR="003F1264" w:rsidRPr="00104B91" w:rsidRDefault="003F1264" w:rsidP="002E502C"/>
          <w:p w:rsidR="003F1264" w:rsidRPr="00104B91" w:rsidRDefault="003F1264" w:rsidP="002E502C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:rsidR="003F1264" w:rsidRPr="00104B91" w:rsidRDefault="003F1264" w:rsidP="002E502C">
            <w:pPr>
              <w:rPr>
                <w:sz w:val="24"/>
              </w:rPr>
            </w:pPr>
          </w:p>
          <w:p w:rsidR="003F1264" w:rsidRPr="00104B91" w:rsidRDefault="003F1264" w:rsidP="002E502C">
            <w:r w:rsidRPr="00104B91">
              <w:t>Con l’invio del presente modulo, acconsento al trattamento dei miei dati al fine di:</w:t>
            </w:r>
          </w:p>
          <w:p w:rsidR="003F1264" w:rsidRPr="00104B91" w:rsidRDefault="003F1264" w:rsidP="002E502C"/>
          <w:p w:rsidR="003F1264" w:rsidRPr="00104B91" w:rsidRDefault="003F1264" w:rsidP="002E502C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3F1264" w:rsidRPr="00104B91" w:rsidRDefault="003F1264" w:rsidP="002E502C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3F1264" w:rsidRPr="00104B91" w:rsidRDefault="003F1264" w:rsidP="002E502C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3F1264" w:rsidRPr="00104B91" w:rsidRDefault="003F1264" w:rsidP="002E502C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F1264" w:rsidRPr="00104B91" w:rsidRDefault="003F1264" w:rsidP="002E502C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:rsidR="003F1264" w:rsidRPr="00104B91" w:rsidRDefault="003F1264" w:rsidP="002E502C">
            <w:pPr>
              <w:shd w:val="clear" w:color="auto" w:fill="FFFFFF"/>
              <w:ind w:firstLine="567"/>
              <w:textAlignment w:val="top"/>
            </w:pPr>
          </w:p>
          <w:p w:rsidR="003F1264" w:rsidRPr="00104B91" w:rsidRDefault="003F1264" w:rsidP="002E502C">
            <w:pPr>
              <w:shd w:val="clear" w:color="auto" w:fill="FFFFFF"/>
              <w:textAlignment w:val="top"/>
            </w:pPr>
            <w:r w:rsidRPr="00104B91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104B91">
              <w:t>profilazione</w:t>
            </w:r>
            <w:proofErr w:type="spellEnd"/>
            <w:r w:rsidRPr="00104B91">
              <w:t>.</w:t>
            </w:r>
          </w:p>
          <w:p w:rsidR="003F1264" w:rsidRPr="00104B91" w:rsidRDefault="003F1264" w:rsidP="002E502C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3F1264" w:rsidRPr="00104B91" w:rsidRDefault="003F1264" w:rsidP="002E502C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3F1264" w:rsidRPr="00104B91" w:rsidRDefault="003F1264" w:rsidP="002E502C">
            <w:pPr>
              <w:rPr>
                <w:rFonts w:eastAsia="Times New Roman" w:cs="Times New Roman"/>
                <w:sz w:val="24"/>
              </w:rPr>
            </w:pPr>
          </w:p>
          <w:p w:rsidR="003F1264" w:rsidRPr="00104B91" w:rsidRDefault="003F1264" w:rsidP="002E502C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:rsidR="003F1264" w:rsidRPr="00104B91" w:rsidRDefault="003F1264" w:rsidP="002E502C"/>
          <w:p w:rsidR="003F1264" w:rsidRPr="00104B91" w:rsidRDefault="003F1264" w:rsidP="002E502C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:rsidR="003F1264" w:rsidRPr="00104B91" w:rsidRDefault="003F1264" w:rsidP="003F1264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104B91">
        <w:rPr>
          <w:rFonts w:ascii="Roboto Slab" w:hAnsi="Roboto Slab"/>
          <w:sz w:val="18"/>
          <w:szCs w:val="18"/>
        </w:rPr>
        <w:t>…….</w:t>
      </w:r>
      <w:proofErr w:type="gramEnd"/>
      <w:r w:rsidRPr="00104B91">
        <w:rPr>
          <w:rFonts w:ascii="Roboto Slab" w:hAnsi="Roboto Slab"/>
          <w:sz w:val="18"/>
          <w:szCs w:val="18"/>
        </w:rPr>
        <w:t>.</w:t>
      </w:r>
    </w:p>
    <w:p w:rsidR="00351F74" w:rsidRDefault="00351F74"/>
    <w:sectPr w:rsidR="0035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4"/>
    <w:rsid w:val="00351F74"/>
    <w:rsid w:val="003F1264"/>
    <w:rsid w:val="007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DC4"/>
  <w15:chartTrackingRefBased/>
  <w15:docId w15:val="{6D70E731-CD55-4DA0-967C-8E071EA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264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12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12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12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1264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704E17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>Universita' Commerciale "Luigi Bocconi"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2020-04-07T12:07:00Z</dcterms:created>
  <dcterms:modified xsi:type="dcterms:W3CDTF">2020-04-07T12:10:00Z</dcterms:modified>
</cp:coreProperties>
</file>